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BA" w:rsidRPr="002146BA" w:rsidRDefault="002146BA" w:rsidP="002146BA">
      <w:pPr>
        <w:spacing w:line="560" w:lineRule="exact"/>
        <w:jc w:val="center"/>
        <w:rPr>
          <w:rFonts w:ascii="方正小标宋简体" w:eastAsia="方正小标宋简体" w:hint="eastAsia"/>
          <w:spacing w:val="-10"/>
          <w:sz w:val="44"/>
          <w:szCs w:val="44"/>
        </w:rPr>
      </w:pPr>
      <w:r w:rsidRPr="002146BA">
        <w:rPr>
          <w:rFonts w:ascii="方正小标宋简体" w:eastAsia="方正小标宋简体" w:hint="eastAsia"/>
          <w:spacing w:val="-10"/>
          <w:sz w:val="44"/>
          <w:szCs w:val="44"/>
        </w:rPr>
        <w:t>习近平在中国共产党第十九次全国代表大会上的报告</w:t>
      </w:r>
    </w:p>
    <w:p w:rsidR="002146BA" w:rsidRDefault="002146BA" w:rsidP="002146BA">
      <w:pPr>
        <w:spacing w:line="560" w:lineRule="exact"/>
        <w:ind w:firstLineChars="200" w:firstLine="640"/>
        <w:rPr>
          <w:rFonts w:ascii="仿宋_GB2312" w:eastAsia="仿宋_GB2312" w:hint="eastAsia"/>
          <w:sz w:val="32"/>
          <w:szCs w:val="32"/>
        </w:rPr>
      </w:pPr>
    </w:p>
    <w:p w:rsidR="002146BA" w:rsidRPr="002146BA" w:rsidRDefault="002146BA" w:rsidP="002146BA">
      <w:pPr>
        <w:spacing w:line="560" w:lineRule="exact"/>
        <w:rPr>
          <w:rFonts w:ascii="仿宋_GB2312" w:eastAsia="仿宋_GB2312" w:hint="eastAsia"/>
          <w:sz w:val="32"/>
          <w:szCs w:val="32"/>
        </w:rPr>
      </w:pPr>
      <w:r w:rsidRPr="002146BA">
        <w:rPr>
          <w:rFonts w:ascii="仿宋_GB2312" w:eastAsia="仿宋_GB2312" w:hint="eastAsia"/>
          <w:sz w:val="32"/>
          <w:szCs w:val="32"/>
        </w:rPr>
        <w:t>同志们:</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现在，我代表第十八届中央委员会向大会作报告。</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中国共产党第十九次全国代表大会，是在全面建成小康社会决胜阶段、中国特色社会主义进入新时代的关键时期召开的一次十分重要的大会。</w:t>
      </w:r>
    </w:p>
    <w:p w:rsidR="002146BA" w:rsidRPr="002146BA" w:rsidRDefault="002146BA" w:rsidP="002146BA">
      <w:pPr>
        <w:spacing w:line="560" w:lineRule="exact"/>
        <w:ind w:firstLineChars="200" w:firstLine="643"/>
        <w:rPr>
          <w:rFonts w:ascii="仿宋_GB2312" w:eastAsia="仿宋_GB2312" w:hint="eastAsia"/>
          <w:b/>
          <w:sz w:val="32"/>
          <w:szCs w:val="32"/>
        </w:rPr>
      </w:pPr>
      <w:r w:rsidRPr="002146BA">
        <w:rPr>
          <w:rFonts w:ascii="仿宋_GB2312" w:eastAsia="仿宋_GB2312" w:hint="eastAsia"/>
          <w:b/>
          <w:sz w:val="32"/>
          <w:szCs w:val="32"/>
        </w:rPr>
        <w:t>大会的主题是:不忘初心，牢记使命，高举中国特色社会主义伟大旗帜，决胜全面建成小康社会，夺取新时代中国特色社会主义伟大胜利，为实现中华民族伟大复兴的中国梦不懈奋斗。</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rsidR="002146BA" w:rsidRPr="002146BA" w:rsidRDefault="002146BA" w:rsidP="002146BA">
      <w:pPr>
        <w:pStyle w:val="1"/>
        <w:ind w:firstLine="640"/>
        <w:rPr>
          <w:rFonts w:hint="eastAsia"/>
        </w:rPr>
      </w:pPr>
      <w:r w:rsidRPr="002146BA">
        <w:rPr>
          <w:rFonts w:hint="eastAsia"/>
        </w:rPr>
        <w:lastRenderedPageBreak/>
        <w:t>一、过去五年的工作和历史性变革</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经济建设取得重大成就。</w:t>
      </w:r>
      <w:r w:rsidRPr="002146BA">
        <w:rPr>
          <w:rFonts w:ascii="仿宋_GB2312" w:eastAsia="仿宋_GB2312" w:hint="eastAsia"/>
          <w:sz w:val="32"/>
          <w:szCs w:val="32"/>
        </w:rPr>
        <w:t>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著。</w:t>
      </w:r>
      <w:r w:rsidRPr="002146BA">
        <w:rPr>
          <w:rFonts w:ascii="仿宋_GB2312" w:eastAsia="仿宋_GB2312" w:hint="eastAsia"/>
          <w:sz w:val="32"/>
          <w:szCs w:val="32"/>
        </w:rPr>
        <w:lastRenderedPageBreak/>
        <w:t>创新驱动发展战略大力实施，创新型国家建设成果丰硕，天宫、蛟龙、天眼、悟空、墨子、大飞机等重大科技成果相继问世。南海岛礁建设积极推进。开放型经济新体制逐步健全，对外贸易、对外投资、外汇储备稳居世界前列。</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全面深化改革取得重大突破。</w:t>
      </w:r>
      <w:r w:rsidRPr="002146BA">
        <w:rPr>
          <w:rFonts w:ascii="仿宋_GB2312" w:eastAsia="仿宋_GB2312" w:hint="eastAsia"/>
          <w:sz w:val="32"/>
          <w:szCs w:val="32"/>
        </w:rPr>
        <w:t>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民主法治建设迈出重大步伐。</w:t>
      </w:r>
      <w:r w:rsidRPr="002146BA">
        <w:rPr>
          <w:rFonts w:ascii="仿宋_GB2312" w:eastAsia="仿宋_GB2312" w:hint="eastAsia"/>
          <w:sz w:val="32"/>
          <w:szCs w:val="32"/>
        </w:rPr>
        <w:t>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思想文化建设取得重大进展。</w:t>
      </w:r>
      <w:r w:rsidRPr="002146BA">
        <w:rPr>
          <w:rFonts w:ascii="仿宋_GB2312" w:eastAsia="仿宋_GB2312" w:hint="eastAsia"/>
          <w:sz w:val="32"/>
          <w:szCs w:val="32"/>
        </w:rPr>
        <w:t>加强党对意识形态工作的领导，</w:t>
      </w:r>
      <w:r w:rsidRPr="002146BA">
        <w:rPr>
          <w:rFonts w:ascii="仿宋_GB2312" w:eastAsia="仿宋_GB2312" w:hint="eastAsia"/>
          <w:sz w:val="32"/>
          <w:szCs w:val="32"/>
        </w:rPr>
        <w:lastRenderedPageBreak/>
        <w:t>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人民生活不断改善。</w:t>
      </w:r>
      <w:r w:rsidRPr="002146BA">
        <w:rPr>
          <w:rFonts w:ascii="仿宋_GB2312" w:eastAsia="仿宋_GB2312" w:hint="eastAsia"/>
          <w:sz w:val="32"/>
          <w:szCs w:val="32"/>
        </w:rPr>
        <w:t>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生态文明建设成效显著。</w:t>
      </w:r>
      <w:r w:rsidRPr="002146BA">
        <w:rPr>
          <w:rFonts w:ascii="仿宋_GB2312" w:eastAsia="仿宋_GB2312" w:hint="eastAsia"/>
          <w:sz w:val="32"/>
          <w:szCs w:val="32"/>
        </w:rPr>
        <w:t>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w:t>
      </w:r>
      <w:r w:rsidRPr="002146BA">
        <w:rPr>
          <w:rFonts w:ascii="仿宋_GB2312" w:eastAsia="仿宋_GB2312" w:hint="eastAsia"/>
          <w:sz w:val="32"/>
          <w:szCs w:val="32"/>
        </w:rPr>
        <w:lastRenderedPageBreak/>
        <w:t>展顺利，森林覆盖率持续提高。生态环境治理明显加强，环境状况得到改善。引导应对气候变化国际合作，成为全球生态文明建设的重要参与者、贡献者、引领者。</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强军兴军开创新局面。</w:t>
      </w:r>
      <w:r w:rsidRPr="002146BA">
        <w:rPr>
          <w:rFonts w:ascii="仿宋_GB2312" w:eastAsia="仿宋_GB2312" w:hint="eastAsia"/>
          <w:sz w:val="32"/>
          <w:szCs w:val="32"/>
        </w:rPr>
        <w:t>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港澳台工作取得新进展。</w:t>
      </w:r>
      <w:r w:rsidRPr="002146BA">
        <w:rPr>
          <w:rFonts w:ascii="仿宋_GB2312" w:eastAsia="仿宋_GB2312" w:hint="eastAsia"/>
          <w:sz w:val="32"/>
          <w:szCs w:val="32"/>
        </w:rPr>
        <w:t>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全方位外交布局深入展开。</w:t>
      </w:r>
      <w:r w:rsidRPr="002146BA">
        <w:rPr>
          <w:rFonts w:ascii="仿宋_GB2312" w:eastAsia="仿宋_GB2312" w:hint="eastAsia"/>
          <w:sz w:val="32"/>
          <w:szCs w:val="32"/>
        </w:rPr>
        <w:t>全面推进中国特色大国外交，形成全方位、多层次、立体化的外交布局，为我国发展营造了良好外部条件。实施共建“一带一路”倡议，发起创办亚洲基础设施</w:t>
      </w:r>
      <w:r w:rsidRPr="002146BA">
        <w:rPr>
          <w:rFonts w:ascii="仿宋_GB2312" w:eastAsia="仿宋_GB2312" w:hint="eastAsia"/>
          <w:sz w:val="32"/>
          <w:szCs w:val="32"/>
        </w:rPr>
        <w:lastRenderedPageBreak/>
        <w:t>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rsidR="002146BA" w:rsidRPr="002146BA" w:rsidRDefault="002146BA" w:rsidP="002146BA">
      <w:pPr>
        <w:spacing w:line="560" w:lineRule="exact"/>
        <w:ind w:firstLineChars="200" w:firstLine="643"/>
        <w:rPr>
          <w:rFonts w:ascii="仿宋_GB2312" w:eastAsia="仿宋_GB2312" w:hint="eastAsia"/>
          <w:sz w:val="32"/>
          <w:szCs w:val="32"/>
        </w:rPr>
      </w:pPr>
      <w:r w:rsidRPr="002146BA">
        <w:rPr>
          <w:rFonts w:ascii="仿宋_GB2312" w:eastAsia="仿宋_GB2312" w:hint="eastAsia"/>
          <w:b/>
          <w:sz w:val="32"/>
          <w:szCs w:val="32"/>
        </w:rPr>
        <w:t>全面从严治党成效卓著。</w:t>
      </w:r>
      <w:r w:rsidRPr="002146BA">
        <w:rPr>
          <w:rFonts w:ascii="仿宋_GB2312" w:eastAsia="仿宋_GB2312" w:hint="eastAsia"/>
          <w:sz w:val="32"/>
          <w:szCs w:val="32"/>
        </w:rPr>
        <w:t>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五年来的成就是全方位的、开创性的，五年来的变革是深层</w:t>
      </w:r>
      <w:r w:rsidRPr="002146BA">
        <w:rPr>
          <w:rFonts w:ascii="仿宋_GB2312" w:eastAsia="仿宋_GB2312" w:hint="eastAsia"/>
          <w:sz w:val="32"/>
          <w:szCs w:val="32"/>
        </w:rPr>
        <w:lastRenderedPageBreak/>
        <w:t>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同时，必须清醒看到，我们的工作还存在许多不足，也面临不少</w:t>
      </w:r>
      <w:r w:rsidRPr="002146BA">
        <w:rPr>
          <w:rFonts w:ascii="仿宋_GB2312" w:eastAsia="仿宋_GB2312" w:hint="eastAsia"/>
          <w:b/>
          <w:sz w:val="32"/>
          <w:szCs w:val="32"/>
        </w:rPr>
        <w:t>困难和挑战</w:t>
      </w:r>
      <w:r w:rsidRPr="002146BA">
        <w:rPr>
          <w:rFonts w:ascii="仿宋_GB2312" w:eastAsia="仿宋_GB2312" w:hint="eastAsia"/>
          <w:sz w:val="32"/>
          <w:szCs w:val="32"/>
        </w:rPr>
        <w:t>。</w:t>
      </w:r>
      <w:r w:rsidRPr="002146BA">
        <w:rPr>
          <w:rFonts w:ascii="仿宋_GB2312" w:eastAsia="仿宋_GB2312" w:hint="eastAsia"/>
          <w:b/>
          <w:sz w:val="32"/>
          <w:szCs w:val="32"/>
        </w:rPr>
        <w:t>主要是:</w:t>
      </w:r>
      <w:r w:rsidRPr="002146BA">
        <w:rPr>
          <w:rFonts w:ascii="仿宋_GB2312" w:eastAsia="仿宋_GB2312" w:hint="eastAsia"/>
          <w:sz w:val="32"/>
          <w:szCs w:val="32"/>
        </w:rPr>
        <w:t>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w:t>
      </w:r>
      <w:r w:rsidRPr="002146BA">
        <w:rPr>
          <w:rFonts w:ascii="仿宋_GB2312" w:eastAsia="仿宋_GB2312" w:hint="eastAsia"/>
          <w:sz w:val="32"/>
          <w:szCs w:val="32"/>
        </w:rPr>
        <w:lastRenderedPageBreak/>
        <w:t>措施需要进一步落实;党的建设方面还存在不少薄弱环节。这些问题，必须着力加以解决。</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2146BA" w:rsidRPr="00B73FE8" w:rsidRDefault="002146BA" w:rsidP="00B73FE8">
      <w:pPr>
        <w:spacing w:line="560" w:lineRule="exact"/>
        <w:ind w:firstLineChars="200" w:firstLine="643"/>
        <w:rPr>
          <w:rFonts w:ascii="仿宋_GB2312" w:eastAsia="仿宋_GB2312" w:hint="eastAsia"/>
          <w:b/>
          <w:sz w:val="32"/>
          <w:szCs w:val="32"/>
        </w:rPr>
      </w:pPr>
      <w:r w:rsidRPr="00B73FE8">
        <w:rPr>
          <w:rFonts w:ascii="仿宋_GB2312" w:eastAsia="仿宋_GB2312" w:hint="eastAsia"/>
          <w:b/>
          <w:sz w:val="32"/>
          <w:szCs w:val="32"/>
        </w:rPr>
        <w:t>经过长期努力，中国特色社会主义进入了新时代，这是我国发展新的历史方位。</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w:t>
      </w:r>
      <w:r w:rsidRPr="002146BA">
        <w:rPr>
          <w:rFonts w:ascii="仿宋_GB2312" w:eastAsia="仿宋_GB2312" w:hint="eastAsia"/>
          <w:sz w:val="32"/>
          <w:szCs w:val="32"/>
        </w:rPr>
        <w:lastRenderedPageBreak/>
        <w:t>界上那些既希望加快发展又希望保持自身独立性的国家和民族提供了全新选择，为解决人类问题贡献了中国智慧和中国方案。</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w:t>
      </w:r>
      <w:r w:rsidRPr="002146BA">
        <w:rPr>
          <w:rFonts w:ascii="仿宋_GB2312" w:hint="eastAsia"/>
          <w:sz w:val="32"/>
          <w:szCs w:val="32"/>
        </w:rPr>
        <w:t>勠</w:t>
      </w:r>
      <w:r w:rsidRPr="002146BA">
        <w:rPr>
          <w:rFonts w:ascii="仿宋_GB2312" w:eastAsia="仿宋_GB2312" w:hint="eastAsia"/>
          <w:sz w:val="32"/>
          <w:szCs w:val="32"/>
        </w:rPr>
        <w:t>力同心、奋力实现中华民族伟大复兴中国梦的时代，是我国日益走近世界舞台中央、不断为人类作出更大贡献的时代。</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中国特色社会主义进入新时代，我国社会主要矛盾已经转化为人民日益增长的美好生活需要和不平衡不充分的发展之间的矛盾。</w:t>
      </w:r>
      <w:r w:rsidRPr="002146BA">
        <w:rPr>
          <w:rFonts w:ascii="仿宋_GB2312" w:eastAsia="仿宋_GB2312" w:hint="eastAsia"/>
          <w:sz w:val="32"/>
          <w:szCs w:val="32"/>
        </w:rPr>
        <w:t>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必须认识到，我国社会主要矛盾的变化是关系全局的历史性变化，对党和国家工作提出了许多新要求。</w:t>
      </w:r>
      <w:r w:rsidRPr="002146BA">
        <w:rPr>
          <w:rFonts w:ascii="仿宋_GB2312" w:eastAsia="仿宋_GB2312" w:hint="eastAsia"/>
          <w:sz w:val="32"/>
          <w:szCs w:val="32"/>
        </w:rPr>
        <w:t>我们要在继续推动发展的基础上，着力解决好发展不平衡不充分问题，大力提升发展质量和效益，更好满足人民在经济、政治、文化、社会、生态等</w:t>
      </w:r>
      <w:r w:rsidRPr="002146BA">
        <w:rPr>
          <w:rFonts w:ascii="仿宋_GB2312" w:eastAsia="仿宋_GB2312" w:hint="eastAsia"/>
          <w:sz w:val="32"/>
          <w:szCs w:val="32"/>
        </w:rPr>
        <w:lastRenderedPageBreak/>
        <w:t>方面日益增长的需要，更好推动人的全面发展、社会全面进步。</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必须认识到，我国社会主要矛盾的变化，没有改变我们对我国社会主义所处历史阶段的判断，我国仍处于并将长期处于社会主义初级阶段的基本国情没有变，我国是世界最大发展中国家的国际地位没有变。</w:t>
      </w:r>
      <w:r w:rsidRPr="002146BA">
        <w:rPr>
          <w:rFonts w:ascii="仿宋_GB2312" w:eastAsia="仿宋_GB2312" w:hint="eastAsia"/>
          <w:sz w:val="32"/>
          <w:szCs w:val="32"/>
        </w:rPr>
        <w:t>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rsidR="002146BA" w:rsidRPr="002146BA" w:rsidRDefault="002146BA" w:rsidP="00B73FE8">
      <w:pPr>
        <w:pStyle w:val="1"/>
        <w:ind w:firstLine="640"/>
        <w:rPr>
          <w:rFonts w:hint="eastAsia"/>
        </w:rPr>
      </w:pPr>
      <w:r w:rsidRPr="002146BA">
        <w:rPr>
          <w:rFonts w:hint="eastAsia"/>
        </w:rPr>
        <w:t>二、新时代中国共产党的历史使命</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lastRenderedPageBreak/>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w:t>
      </w:r>
      <w:r w:rsidRPr="002146BA">
        <w:rPr>
          <w:rFonts w:ascii="仿宋_GB2312" w:eastAsia="仿宋_GB2312" w:hint="eastAsia"/>
          <w:sz w:val="32"/>
          <w:szCs w:val="32"/>
        </w:rPr>
        <w:lastRenderedPageBreak/>
        <w:t>衰落到根本扭转命运、持续走向繁荣富强的伟大飞跃。</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同志们！今天，我们比历史上任何时期都更接近、更有信心和能力实现中华民族伟大复兴的目标。</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行百里者半九十。中华民族伟大复兴，绝不是轻轻松松、敲锣打鼓就能实现的。全党必须准备付出更为艰巨、更为艰苦的努力。</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实现伟大梦想，必须进行伟大斗争。社会是在矛盾运动中前进的，有矛盾就会有斗争。</w:t>
      </w:r>
      <w:r w:rsidRPr="002146BA">
        <w:rPr>
          <w:rFonts w:ascii="仿宋_GB2312" w:eastAsia="仿宋_GB2312" w:hint="eastAsia"/>
          <w:sz w:val="32"/>
          <w:szCs w:val="32"/>
        </w:rPr>
        <w:t>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w:t>
      </w:r>
      <w:r w:rsidRPr="002146BA">
        <w:rPr>
          <w:rFonts w:ascii="仿宋_GB2312" w:eastAsia="仿宋_GB2312" w:hint="eastAsia"/>
          <w:sz w:val="32"/>
          <w:szCs w:val="32"/>
        </w:rPr>
        <w:lastRenderedPageBreak/>
        <w:t>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实现伟大梦想，必须建设伟大工程。这个伟大工程就是我们党正在深入推进的党的建设新的伟大工程。</w:t>
      </w:r>
      <w:r w:rsidRPr="002146BA">
        <w:rPr>
          <w:rFonts w:ascii="仿宋_GB2312" w:eastAsia="仿宋_GB2312" w:hint="eastAsia"/>
          <w:sz w:val="32"/>
          <w:szCs w:val="32"/>
        </w:rPr>
        <w:t>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实现伟大梦想，必须推进伟大事业。中国特色社会主义是改革开放以来党的全部理论和实践的主题，是党和人民历尽千辛万苦、付出巨大代价取得的根本成就。</w:t>
      </w:r>
      <w:r w:rsidRPr="002146BA">
        <w:rPr>
          <w:rFonts w:ascii="仿宋_GB2312" w:eastAsia="仿宋_GB2312" w:hint="eastAsia"/>
          <w:sz w:val="32"/>
          <w:szCs w:val="32"/>
        </w:rPr>
        <w:t>中国特色社会主义道路是实现社会主义现代化、创造人民美好生活的必由之路，中国特色社会主义理论体系是指导党和人民实现中华民族伟大复兴的正确</w:t>
      </w:r>
      <w:r w:rsidRPr="002146BA">
        <w:rPr>
          <w:rFonts w:ascii="仿宋_GB2312" w:eastAsia="仿宋_GB2312" w:hint="eastAsia"/>
          <w:sz w:val="32"/>
          <w:szCs w:val="32"/>
        </w:rPr>
        <w:lastRenderedPageBreak/>
        <w:t>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伟大斗争，伟大工程，伟大事业，伟大梦想，紧密联系、相互贯通、相互作用，其中起决定性作用的是党的建设新的伟大工程。</w:t>
      </w:r>
      <w:r w:rsidRPr="002146BA">
        <w:rPr>
          <w:rFonts w:ascii="仿宋_GB2312" w:eastAsia="仿宋_GB2312" w:hint="eastAsia"/>
          <w:sz w:val="32"/>
          <w:szCs w:val="32"/>
        </w:rPr>
        <w:t>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2146BA" w:rsidRPr="002146BA" w:rsidRDefault="002146BA" w:rsidP="00B73FE8">
      <w:pPr>
        <w:pStyle w:val="1"/>
        <w:ind w:firstLine="640"/>
        <w:rPr>
          <w:rFonts w:hint="eastAsia"/>
        </w:rPr>
      </w:pPr>
      <w:r w:rsidRPr="002146BA">
        <w:rPr>
          <w:rFonts w:hint="eastAsia"/>
        </w:rPr>
        <w:t>三、新时代中国特色社会主义思想和基本方略</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w:t>
      </w:r>
      <w:r w:rsidRPr="002146BA">
        <w:rPr>
          <w:rFonts w:ascii="仿宋_GB2312" w:eastAsia="仿宋_GB2312" w:hint="eastAsia"/>
          <w:sz w:val="32"/>
          <w:szCs w:val="32"/>
        </w:rPr>
        <w:lastRenderedPageBreak/>
        <w:t>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w:t>
      </w:r>
      <w:r w:rsidRPr="002146BA">
        <w:rPr>
          <w:rFonts w:ascii="仿宋_GB2312" w:eastAsia="仿宋_GB2312" w:hint="eastAsia"/>
          <w:sz w:val="32"/>
          <w:szCs w:val="32"/>
        </w:rPr>
        <w:lastRenderedPageBreak/>
        <w:t>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全党要深刻领会新时代中国特色社会主义思想的精神实质和丰富内涵，在各项工作中全面准确贯彻落实。</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(一)坚持党对一切工作的领导。</w:t>
      </w:r>
      <w:r w:rsidRPr="002146BA">
        <w:rPr>
          <w:rFonts w:ascii="仿宋_GB2312" w:eastAsia="仿宋_GB2312" w:hint="eastAsia"/>
          <w:sz w:val="32"/>
          <w:szCs w:val="32"/>
        </w:rPr>
        <w:t>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w:t>
      </w:r>
      <w:r w:rsidRPr="002146BA">
        <w:rPr>
          <w:rFonts w:ascii="仿宋_GB2312" w:eastAsia="仿宋_GB2312" w:hint="eastAsia"/>
          <w:sz w:val="32"/>
          <w:szCs w:val="32"/>
        </w:rPr>
        <w:lastRenderedPageBreak/>
        <w:t>协调推进“四个全面”战略布局，提高党把方向、谋大局、定政策、促改革的能力和定力，确保党始终总揽全局、协调各方。</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(二)坚持以人民为中心。</w:t>
      </w:r>
      <w:r w:rsidRPr="002146BA">
        <w:rPr>
          <w:rFonts w:ascii="仿宋_GB2312" w:eastAsia="仿宋_GB2312" w:hint="eastAsia"/>
          <w:sz w:val="32"/>
          <w:szCs w:val="32"/>
        </w:rPr>
        <w:t>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p>
    <w:p w:rsid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(三)坚持全面深化改革。</w:t>
      </w:r>
      <w:r w:rsidRPr="002146BA">
        <w:rPr>
          <w:rFonts w:ascii="仿宋_GB2312" w:eastAsia="仿宋_GB2312" w:hint="eastAsia"/>
          <w:sz w:val="32"/>
          <w:szCs w:val="32"/>
        </w:rPr>
        <w:t>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(四)坚持新发展理念。</w:t>
      </w:r>
      <w:r w:rsidRPr="002146BA">
        <w:rPr>
          <w:rFonts w:ascii="仿宋_GB2312" w:eastAsia="仿宋_GB2312" w:hint="eastAsia"/>
          <w:sz w:val="32"/>
          <w:szCs w:val="32"/>
        </w:rPr>
        <w:t>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lastRenderedPageBreak/>
        <w:t>(五)坚持人民当家作主。</w:t>
      </w:r>
      <w:r w:rsidRPr="002146BA">
        <w:rPr>
          <w:rFonts w:ascii="仿宋_GB2312" w:eastAsia="仿宋_GB2312" w:hint="eastAsia"/>
          <w:sz w:val="32"/>
          <w:szCs w:val="32"/>
        </w:rPr>
        <w:t>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(六)坚持全面依法治国。</w:t>
      </w:r>
      <w:r w:rsidRPr="002146BA">
        <w:rPr>
          <w:rFonts w:ascii="仿宋_GB2312" w:eastAsia="仿宋_GB2312" w:hint="eastAsia"/>
          <w:sz w:val="32"/>
          <w:szCs w:val="32"/>
        </w:rPr>
        <w:t>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(七)坚持社会主义核心价值体系。</w:t>
      </w:r>
      <w:r w:rsidRPr="002146BA">
        <w:rPr>
          <w:rFonts w:ascii="仿宋_GB2312" w:eastAsia="仿宋_GB2312" w:hint="eastAsia"/>
          <w:sz w:val="32"/>
          <w:szCs w:val="32"/>
        </w:rPr>
        <w:t>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中华优秀传统文化创造性转化、创新性发展，继承革命文化，发展社会主义先进文化，不忘本来、吸收外来、面</w:t>
      </w:r>
      <w:r w:rsidRPr="002146BA">
        <w:rPr>
          <w:rFonts w:ascii="仿宋_GB2312" w:eastAsia="仿宋_GB2312" w:hint="eastAsia"/>
          <w:sz w:val="32"/>
          <w:szCs w:val="32"/>
        </w:rPr>
        <w:lastRenderedPageBreak/>
        <w:t>向未来，更好构筑中国精神、中国价值、中国力量，为人民提供精神指引。</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(八)坚持在发展中保障和改善民生。</w:t>
      </w:r>
      <w:r w:rsidRPr="002146BA">
        <w:rPr>
          <w:rFonts w:ascii="仿宋_GB2312" w:eastAsia="仿宋_GB2312" w:hint="eastAsia"/>
          <w:sz w:val="32"/>
          <w:szCs w:val="32"/>
        </w:rPr>
        <w:t>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(九)坚持人与自然和谐共生。</w:t>
      </w:r>
      <w:r w:rsidRPr="002146BA">
        <w:rPr>
          <w:rFonts w:ascii="仿宋_GB2312" w:eastAsia="仿宋_GB2312" w:hint="eastAsia"/>
          <w:sz w:val="32"/>
          <w:szCs w:val="32"/>
        </w:rPr>
        <w:t>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(十)坚持总体国家安全观。</w:t>
      </w:r>
      <w:r w:rsidRPr="002146BA">
        <w:rPr>
          <w:rFonts w:ascii="仿宋_GB2312" w:eastAsia="仿宋_GB2312" w:hint="eastAsia"/>
          <w:sz w:val="32"/>
          <w:szCs w:val="32"/>
        </w:rPr>
        <w:t>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w:t>
      </w:r>
      <w:r w:rsidRPr="002146BA">
        <w:rPr>
          <w:rFonts w:ascii="仿宋_GB2312" w:eastAsia="仿宋_GB2312" w:hint="eastAsia"/>
          <w:sz w:val="32"/>
          <w:szCs w:val="32"/>
        </w:rPr>
        <w:lastRenderedPageBreak/>
        <w:t>力建设，坚决维护国家主权、安全、发展利益。</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(十一)坚持党对人民军队的绝对领导。</w:t>
      </w:r>
      <w:r w:rsidRPr="002146BA">
        <w:rPr>
          <w:rFonts w:ascii="仿宋_GB2312" w:eastAsia="仿宋_GB2312" w:hint="eastAsia"/>
          <w:sz w:val="32"/>
          <w:szCs w:val="32"/>
        </w:rPr>
        <w:t>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(十二)坚持“一国两制”和推进祖国统一。</w:t>
      </w:r>
      <w:r w:rsidRPr="002146BA">
        <w:rPr>
          <w:rFonts w:ascii="仿宋_GB2312" w:eastAsia="仿宋_GB2312" w:hint="eastAsia"/>
          <w:sz w:val="32"/>
          <w:szCs w:val="32"/>
        </w:rPr>
        <w:t>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(十三)坚持推动构建人类命运共同体。</w:t>
      </w:r>
      <w:r w:rsidRPr="002146BA">
        <w:rPr>
          <w:rFonts w:ascii="仿宋_GB2312" w:eastAsia="仿宋_GB2312" w:hint="eastAsia"/>
          <w:sz w:val="32"/>
          <w:szCs w:val="32"/>
        </w:rPr>
        <w:t>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w:t>
      </w:r>
      <w:r w:rsidRPr="002146BA">
        <w:rPr>
          <w:rFonts w:ascii="仿宋_GB2312" w:eastAsia="仿宋_GB2312" w:hint="eastAsia"/>
          <w:sz w:val="32"/>
          <w:szCs w:val="32"/>
        </w:rPr>
        <w:lastRenderedPageBreak/>
        <w:t>展前景，促进和而不同、兼收并蓄的文明交流，构筑尊崇自然、绿色发展的生态体系，始终做世界和平的建设者、全球发展的贡献者、国际秩序的维护者。</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(十四)坚持全面从严治党。</w:t>
      </w:r>
      <w:r w:rsidRPr="002146BA">
        <w:rPr>
          <w:rFonts w:ascii="仿宋_GB2312" w:eastAsia="仿宋_GB2312" w:hint="eastAsia"/>
          <w:sz w:val="32"/>
          <w:szCs w:val="32"/>
        </w:rPr>
        <w:t>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以上十四条，构成新时代坚持和发展中国特色社会主义的基本方略。</w:t>
      </w:r>
      <w:r w:rsidRPr="002146BA">
        <w:rPr>
          <w:rFonts w:ascii="仿宋_GB2312" w:eastAsia="仿宋_GB2312" w:hint="eastAsia"/>
          <w:sz w:val="32"/>
          <w:szCs w:val="32"/>
        </w:rPr>
        <w:t>全党同志必须全面贯彻党的基本理论、基本路线、基本方略，更好引领党和人民事业发展。</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实践没有止境，理论创新也没有止境。</w:t>
      </w:r>
      <w:r w:rsidRPr="002146BA">
        <w:rPr>
          <w:rFonts w:ascii="仿宋_GB2312" w:eastAsia="仿宋_GB2312" w:hint="eastAsia"/>
          <w:sz w:val="32"/>
          <w:szCs w:val="32"/>
        </w:rPr>
        <w:t>世界每时每刻都在发生变化，中国也每时每刻都在发生变化，我们必须在理论上跟上时代，不断认识规律，不断推进理论创新、实践创新、制度创新、文化创新以及其他各方面创新。</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w:t>
      </w:r>
      <w:r w:rsidRPr="00B73FE8">
        <w:rPr>
          <w:rFonts w:ascii="仿宋_GB2312" w:eastAsia="仿宋_GB2312" w:hint="eastAsia"/>
          <w:b/>
          <w:sz w:val="32"/>
          <w:szCs w:val="32"/>
        </w:rPr>
        <w:t>时代是思想之母，实践是理论之源。</w:t>
      </w:r>
      <w:r w:rsidRPr="002146BA">
        <w:rPr>
          <w:rFonts w:ascii="仿宋_GB2312" w:eastAsia="仿宋_GB2312" w:hint="eastAsia"/>
          <w:sz w:val="32"/>
          <w:szCs w:val="32"/>
        </w:rPr>
        <w:t>只要我们善于聆听时代声音，勇于坚持真理、修正错误，二十一世纪中国的马克思主义一定能够展现出更强大、更有说服力的真理力量！</w:t>
      </w:r>
    </w:p>
    <w:p w:rsidR="002146BA" w:rsidRPr="002146BA" w:rsidRDefault="002146BA" w:rsidP="00B73FE8">
      <w:pPr>
        <w:pStyle w:val="1"/>
        <w:ind w:firstLine="640"/>
        <w:rPr>
          <w:rFonts w:hint="eastAsia"/>
        </w:rPr>
      </w:pPr>
      <w:r w:rsidRPr="002146BA">
        <w:rPr>
          <w:rFonts w:hint="eastAsia"/>
        </w:rPr>
        <w:t>四、决胜全面建成小康社会，开启全面建设社会主义现代化</w:t>
      </w:r>
      <w:r w:rsidRPr="002146BA">
        <w:rPr>
          <w:rFonts w:hint="eastAsia"/>
        </w:rPr>
        <w:lastRenderedPageBreak/>
        <w:t>国家新征程</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从现在到二</w:t>
      </w:r>
      <w:r w:rsidRPr="00B73FE8">
        <w:rPr>
          <w:rFonts w:ascii="仿宋_GB2312" w:hint="eastAsia"/>
          <w:b/>
          <w:sz w:val="32"/>
          <w:szCs w:val="32"/>
        </w:rPr>
        <w:t>〇</w:t>
      </w:r>
      <w:r w:rsidRPr="00B73FE8">
        <w:rPr>
          <w:rFonts w:ascii="仿宋_GB2312" w:eastAsia="仿宋_GB2312" w:hint="eastAsia"/>
          <w:b/>
          <w:sz w:val="32"/>
          <w:szCs w:val="32"/>
        </w:rPr>
        <w:t>二</w:t>
      </w:r>
      <w:r w:rsidRPr="00B73FE8">
        <w:rPr>
          <w:rFonts w:ascii="仿宋_GB2312" w:hint="eastAsia"/>
          <w:b/>
          <w:sz w:val="32"/>
          <w:szCs w:val="32"/>
        </w:rPr>
        <w:t>〇</w:t>
      </w:r>
      <w:r w:rsidRPr="00B73FE8">
        <w:rPr>
          <w:rFonts w:ascii="仿宋_GB2312" w:eastAsia="仿宋_GB2312" w:hint="eastAsia"/>
          <w:b/>
          <w:sz w:val="32"/>
          <w:szCs w:val="32"/>
        </w:rPr>
        <w:t>年，是全面建成小康社会决胜期。</w:t>
      </w:r>
      <w:r w:rsidRPr="002146BA">
        <w:rPr>
          <w:rFonts w:ascii="仿宋_GB2312" w:eastAsia="仿宋_GB2312" w:hint="eastAsia"/>
          <w:sz w:val="32"/>
          <w:szCs w:val="32"/>
        </w:rPr>
        <w:t>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rsidR="002146BA" w:rsidRPr="002146BA" w:rsidRDefault="002146BA" w:rsidP="00B73FE8">
      <w:pPr>
        <w:spacing w:line="560" w:lineRule="exact"/>
        <w:ind w:firstLineChars="200" w:firstLine="643"/>
        <w:rPr>
          <w:rFonts w:ascii="仿宋_GB2312" w:eastAsia="仿宋_GB2312" w:hint="eastAsia"/>
          <w:sz w:val="32"/>
          <w:szCs w:val="32"/>
        </w:rPr>
      </w:pPr>
      <w:r w:rsidRPr="00B73FE8">
        <w:rPr>
          <w:rFonts w:ascii="仿宋_GB2312" w:eastAsia="仿宋_GB2312" w:hint="eastAsia"/>
          <w:b/>
          <w:sz w:val="32"/>
          <w:szCs w:val="32"/>
        </w:rPr>
        <w:t>从十九大到二十大，是“两个一百年”奋斗目标的历史交汇期。</w:t>
      </w:r>
      <w:r w:rsidRPr="002146BA">
        <w:rPr>
          <w:rFonts w:ascii="仿宋_GB2312" w:eastAsia="仿宋_GB2312" w:hint="eastAsia"/>
          <w:sz w:val="32"/>
          <w:szCs w:val="32"/>
        </w:rPr>
        <w:t>我们既要全面建成小康社会、实现第一个百年奋斗目标，又要乘势而上开启全面建设社会主义现代化国家新征程，向第二个百年奋斗目标进军。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综合分析国际国内形势和我国发展条件，从二</w:t>
      </w:r>
      <w:r w:rsidRPr="002146BA">
        <w:rPr>
          <w:rFonts w:ascii="仿宋_GB2312" w:hint="eastAsia"/>
          <w:sz w:val="32"/>
          <w:szCs w:val="32"/>
        </w:rPr>
        <w:t>〇</w:t>
      </w:r>
      <w:r w:rsidRPr="002146BA">
        <w:rPr>
          <w:rFonts w:ascii="仿宋_GB2312" w:eastAsia="仿宋_GB2312" w:hint="eastAsia"/>
          <w:sz w:val="32"/>
          <w:szCs w:val="32"/>
        </w:rPr>
        <w:t>二</w:t>
      </w:r>
      <w:r w:rsidRPr="002146BA">
        <w:rPr>
          <w:rFonts w:ascii="仿宋_GB2312" w:hint="eastAsia"/>
          <w:sz w:val="32"/>
          <w:szCs w:val="32"/>
        </w:rPr>
        <w:t>〇</w:t>
      </w:r>
      <w:r w:rsidRPr="002146BA">
        <w:rPr>
          <w:rFonts w:ascii="仿宋_GB2312" w:eastAsia="仿宋_GB2312" w:hint="eastAsia"/>
          <w:sz w:val="32"/>
          <w:szCs w:val="32"/>
        </w:rPr>
        <w:t>年到本</w:t>
      </w:r>
      <w:r w:rsidRPr="002146BA">
        <w:rPr>
          <w:rFonts w:ascii="仿宋_GB2312" w:eastAsia="仿宋_GB2312" w:hint="eastAsia"/>
          <w:sz w:val="32"/>
          <w:szCs w:val="32"/>
        </w:rPr>
        <w:lastRenderedPageBreak/>
        <w:t>世纪中叶可以分两个阶段来安排。</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第一个阶段，从二</w:t>
      </w:r>
      <w:r w:rsidRPr="003E4F80">
        <w:rPr>
          <w:rFonts w:ascii="仿宋_GB2312" w:hint="eastAsia"/>
          <w:b/>
          <w:sz w:val="32"/>
          <w:szCs w:val="32"/>
        </w:rPr>
        <w:t>〇</w:t>
      </w:r>
      <w:r w:rsidRPr="003E4F80">
        <w:rPr>
          <w:rFonts w:ascii="仿宋_GB2312" w:eastAsia="仿宋_GB2312" w:hint="eastAsia"/>
          <w:b/>
          <w:sz w:val="32"/>
          <w:szCs w:val="32"/>
        </w:rPr>
        <w:t>二</w:t>
      </w:r>
      <w:r w:rsidRPr="003E4F80">
        <w:rPr>
          <w:rFonts w:ascii="仿宋_GB2312" w:hint="eastAsia"/>
          <w:b/>
          <w:sz w:val="32"/>
          <w:szCs w:val="32"/>
        </w:rPr>
        <w:t>〇</w:t>
      </w:r>
      <w:r w:rsidRPr="003E4F80">
        <w:rPr>
          <w:rFonts w:ascii="仿宋_GB2312" w:eastAsia="仿宋_GB2312" w:hint="eastAsia"/>
          <w:b/>
          <w:sz w:val="32"/>
          <w:szCs w:val="32"/>
        </w:rPr>
        <w:t>年到二</w:t>
      </w:r>
      <w:r w:rsidRPr="003E4F80">
        <w:rPr>
          <w:rFonts w:ascii="仿宋_GB2312" w:hint="eastAsia"/>
          <w:b/>
          <w:sz w:val="32"/>
          <w:szCs w:val="32"/>
        </w:rPr>
        <w:t>〇</w:t>
      </w:r>
      <w:r w:rsidRPr="003E4F80">
        <w:rPr>
          <w:rFonts w:ascii="仿宋_GB2312" w:eastAsia="仿宋_GB2312" w:hint="eastAsia"/>
          <w:b/>
          <w:sz w:val="32"/>
          <w:szCs w:val="32"/>
        </w:rPr>
        <w:t>三五年，在全面建成小康社会的基础上，再奋斗十五年，基本实现社会主义现代化。</w:t>
      </w:r>
      <w:r w:rsidRPr="002146BA">
        <w:rPr>
          <w:rFonts w:ascii="仿宋_GB2312" w:eastAsia="仿宋_GB2312" w:hint="eastAsia"/>
          <w:sz w:val="32"/>
          <w:szCs w:val="32"/>
        </w:rPr>
        <w:t>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第二个阶段，从二</w:t>
      </w:r>
      <w:r w:rsidRPr="003E4F80">
        <w:rPr>
          <w:rFonts w:ascii="仿宋_GB2312" w:hint="eastAsia"/>
          <w:b/>
          <w:sz w:val="32"/>
          <w:szCs w:val="32"/>
        </w:rPr>
        <w:t>〇</w:t>
      </w:r>
      <w:r w:rsidRPr="003E4F80">
        <w:rPr>
          <w:rFonts w:ascii="仿宋_GB2312" w:eastAsia="仿宋_GB2312" w:hint="eastAsia"/>
          <w:b/>
          <w:sz w:val="32"/>
          <w:szCs w:val="32"/>
        </w:rPr>
        <w:t>三五年到本世纪中叶，在基本实现现代化的基础上，再奋斗十五年，把我国建成富强民主文明和谐美丽的社会主义现代化强国。</w:t>
      </w:r>
      <w:r w:rsidRPr="002146BA">
        <w:rPr>
          <w:rFonts w:ascii="仿宋_GB2312" w:eastAsia="仿宋_GB2312" w:hint="eastAsia"/>
          <w:sz w:val="32"/>
          <w:szCs w:val="32"/>
        </w:rPr>
        <w:t>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同志们！从全面建成小康社会到基本实现现代化，再到全面建成社会主义现代化强国，是新时代中国特色社会主义发展的战略安排。我们要坚忍不拔、锲而不舍，奋力谱写社会主义现代化</w:t>
      </w:r>
      <w:r w:rsidRPr="002146BA">
        <w:rPr>
          <w:rFonts w:ascii="仿宋_GB2312" w:eastAsia="仿宋_GB2312" w:hint="eastAsia"/>
          <w:sz w:val="32"/>
          <w:szCs w:val="32"/>
        </w:rPr>
        <w:lastRenderedPageBreak/>
        <w:t>新征程的壮丽篇章！</w:t>
      </w:r>
    </w:p>
    <w:p w:rsidR="002146BA" w:rsidRPr="002146BA" w:rsidRDefault="002146BA" w:rsidP="003E4F80">
      <w:pPr>
        <w:pStyle w:val="1"/>
        <w:ind w:firstLine="640"/>
        <w:rPr>
          <w:rFonts w:hint="eastAsia"/>
        </w:rPr>
      </w:pPr>
      <w:r w:rsidRPr="002146BA">
        <w:rPr>
          <w:rFonts w:hint="eastAsia"/>
        </w:rPr>
        <w:t>五、贯彻新发展理念，建设现代化经济体系</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(一)深化供给侧结构性改革。</w:t>
      </w:r>
      <w:r w:rsidRPr="002146BA">
        <w:rPr>
          <w:rFonts w:ascii="仿宋_GB2312" w:eastAsia="仿宋_GB2312" w:hint="eastAsia"/>
          <w:sz w:val="32"/>
          <w:szCs w:val="32"/>
        </w:rPr>
        <w:t>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w:t>
      </w:r>
      <w:r w:rsidRPr="002146BA">
        <w:rPr>
          <w:rFonts w:ascii="仿宋_GB2312" w:eastAsia="仿宋_GB2312" w:hint="eastAsia"/>
          <w:sz w:val="32"/>
          <w:szCs w:val="32"/>
        </w:rPr>
        <w:lastRenderedPageBreak/>
        <w:t>制造业集群。加强水利、铁路、公路、水运、航空、管道、电网、信息、物流等基础设施网络建设。坚持去产能、去库存、去杠杆、降成本、补短板，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(二)加快建设创新型国家。</w:t>
      </w:r>
      <w:r w:rsidRPr="002146BA">
        <w:rPr>
          <w:rFonts w:ascii="仿宋_GB2312" w:eastAsia="仿宋_GB2312" w:hint="eastAsia"/>
          <w:sz w:val="32"/>
          <w:szCs w:val="32"/>
        </w:rPr>
        <w:t>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(三)实施乡村振兴战略。</w:t>
      </w:r>
      <w:r w:rsidRPr="002146BA">
        <w:rPr>
          <w:rFonts w:ascii="仿宋_GB2312" w:eastAsia="仿宋_GB2312" w:hint="eastAsia"/>
          <w:sz w:val="32"/>
          <w:szCs w:val="32"/>
        </w:rPr>
        <w:t>农业农村农民问题是关系国计民生的根本性问题，必须始终把解决好“三农”问题作为全党工作重中之重。要坚持农业农村优先发展，按照产业兴旺、生态宜居、</w:t>
      </w:r>
      <w:r w:rsidRPr="002146BA">
        <w:rPr>
          <w:rFonts w:ascii="仿宋_GB2312" w:eastAsia="仿宋_GB2312" w:hint="eastAsia"/>
          <w:sz w:val="32"/>
          <w:szCs w:val="32"/>
        </w:rPr>
        <w:lastRenderedPageBreak/>
        <w:t>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(四)实施区域协调发展战略。</w:t>
      </w:r>
      <w:r w:rsidRPr="002146BA">
        <w:rPr>
          <w:rFonts w:ascii="仿宋_GB2312" w:eastAsia="仿宋_GB2312" w:hint="eastAsia"/>
          <w:sz w:val="32"/>
          <w:szCs w:val="32"/>
        </w:rPr>
        <w:t>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发展。加快边疆发</w:t>
      </w:r>
      <w:r w:rsidRPr="002146BA">
        <w:rPr>
          <w:rFonts w:ascii="仿宋_GB2312" w:eastAsia="仿宋_GB2312" w:hint="eastAsia"/>
          <w:sz w:val="32"/>
          <w:szCs w:val="32"/>
        </w:rPr>
        <w:lastRenderedPageBreak/>
        <w:t>展，确保边疆巩固、边境安全。坚持陆海统筹，加快建设海洋强国。</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(五)加快完善社会主义市场经济体制。</w:t>
      </w:r>
      <w:r w:rsidRPr="002146BA">
        <w:rPr>
          <w:rFonts w:ascii="仿宋_GB2312" w:eastAsia="仿宋_GB2312" w:hint="eastAsia"/>
          <w:sz w:val="32"/>
          <w:szCs w:val="32"/>
        </w:rPr>
        <w:t>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金融体制改革，增强金融服务实体经济能力，提高直接融资比重，促进多层次资本市场健康发展。健全货币政</w:t>
      </w:r>
      <w:r w:rsidRPr="002146BA">
        <w:rPr>
          <w:rFonts w:ascii="仿宋_GB2312" w:eastAsia="仿宋_GB2312" w:hint="eastAsia"/>
          <w:sz w:val="32"/>
          <w:szCs w:val="32"/>
        </w:rPr>
        <w:lastRenderedPageBreak/>
        <w:t>策和宏观审慎政策双支柱调控框架，深化利率和汇率市场化改革。健全金融监管体系，守住不发生系统性金融风险的底线。</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(六)推动形成全面开放新格局。</w:t>
      </w:r>
      <w:r w:rsidRPr="002146BA">
        <w:rPr>
          <w:rFonts w:ascii="仿宋_GB2312" w:eastAsia="仿宋_GB2312" w:hint="eastAsia"/>
          <w:sz w:val="32"/>
          <w:szCs w:val="32"/>
        </w:rPr>
        <w:t>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同志们！解放和发展社会生产力，是社会主义的本质要求。我们要激发全社会创造力和发展活力，努力实现更高质量、更有效率、更加公平、更可持续的发展！</w:t>
      </w:r>
    </w:p>
    <w:p w:rsidR="002146BA" w:rsidRPr="002146BA" w:rsidRDefault="002146BA" w:rsidP="003E4F80">
      <w:pPr>
        <w:pStyle w:val="1"/>
        <w:ind w:firstLine="640"/>
        <w:rPr>
          <w:rFonts w:hint="eastAsia"/>
        </w:rPr>
      </w:pPr>
      <w:r w:rsidRPr="002146BA">
        <w:rPr>
          <w:rFonts w:hint="eastAsia"/>
        </w:rPr>
        <w:t>六、健全人民当家作主制度体系，发展社会主义民主政治</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我国是工人阶级领导的、以工农联盟为基础的人民民主专政的社会主义国家，国家一切权力属于人民。我国社会主义民主是维护人民根本利益的最广泛、最真实、最管用的民主。发展社会</w:t>
      </w:r>
      <w:r w:rsidRPr="002146BA">
        <w:rPr>
          <w:rFonts w:ascii="仿宋_GB2312" w:eastAsia="仿宋_GB2312" w:hint="eastAsia"/>
          <w:sz w:val="32"/>
          <w:szCs w:val="32"/>
        </w:rPr>
        <w:lastRenderedPageBreak/>
        <w:t>主义民主政治就是要体现人民意志、保障人民权益、激发人民创造活力，用制度体系保证人民当家作主。</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法治化、程序化，保证人民依法通过各种途径和形式管理国家事务，管理经济文化事业，管理社会事务，巩固和发展生动活泼、安定团结的政治局面。</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(一)坚持党的领导、人民当家作主、依法治国有机统一。</w:t>
      </w:r>
      <w:r w:rsidRPr="002146BA">
        <w:rPr>
          <w:rFonts w:ascii="仿宋_GB2312" w:eastAsia="仿宋_GB2312" w:hint="eastAsia"/>
          <w:sz w:val="32"/>
          <w:szCs w:val="32"/>
        </w:rPr>
        <w:t>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w:t>
      </w:r>
      <w:r w:rsidRPr="002146BA">
        <w:rPr>
          <w:rFonts w:ascii="仿宋_GB2312" w:eastAsia="仿宋_GB2312" w:hint="eastAsia"/>
          <w:sz w:val="32"/>
          <w:szCs w:val="32"/>
        </w:rPr>
        <w:lastRenderedPageBreak/>
        <w:t>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(二)加强人民当家作主制度保障。</w:t>
      </w:r>
      <w:r w:rsidRPr="002146BA">
        <w:rPr>
          <w:rFonts w:ascii="仿宋_GB2312" w:eastAsia="仿宋_GB2312" w:hint="eastAsia"/>
          <w:sz w:val="32"/>
          <w:szCs w:val="32"/>
        </w:rPr>
        <w:t>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(三)发挥社会主义协商民主重要作用。</w:t>
      </w:r>
      <w:r w:rsidRPr="002146BA">
        <w:rPr>
          <w:rFonts w:ascii="仿宋_GB2312" w:eastAsia="仿宋_GB2312" w:hint="eastAsia"/>
          <w:sz w:val="32"/>
          <w:szCs w:val="32"/>
        </w:rPr>
        <w:t>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lastRenderedPageBreak/>
        <w:t>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(四)深化依法治国实践。</w:t>
      </w:r>
      <w:r w:rsidRPr="002146BA">
        <w:rPr>
          <w:rFonts w:ascii="仿宋_GB2312" w:eastAsia="仿宋_GB2312" w:hint="eastAsia"/>
          <w:sz w:val="32"/>
          <w:szCs w:val="32"/>
        </w:rPr>
        <w:t>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(五)深化机构和行政体制改革。</w:t>
      </w:r>
      <w:r w:rsidRPr="002146BA">
        <w:rPr>
          <w:rFonts w:ascii="仿宋_GB2312" w:eastAsia="仿宋_GB2312" w:hint="eastAsia"/>
          <w:sz w:val="32"/>
          <w:szCs w:val="32"/>
        </w:rPr>
        <w:t>统筹考虑各类机构设置，科学配置党政部门及内设机构权力、明确职责。统筹使用各类编制资源，形成科学合理的管理体制，完善国家机构组织法。转变政</w:t>
      </w:r>
      <w:r w:rsidRPr="002146BA">
        <w:rPr>
          <w:rFonts w:ascii="仿宋_GB2312" w:eastAsia="仿宋_GB2312" w:hint="eastAsia"/>
          <w:sz w:val="32"/>
          <w:szCs w:val="32"/>
        </w:rPr>
        <w:lastRenderedPageBreak/>
        <w:t>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(六)巩固和发展爱国统一战线。</w:t>
      </w:r>
      <w:r w:rsidRPr="002146BA">
        <w:rPr>
          <w:rFonts w:ascii="仿宋_GB2312" w:eastAsia="仿宋_GB2312" w:hint="eastAsia"/>
          <w:sz w:val="32"/>
          <w:szCs w:val="32"/>
        </w:rPr>
        <w:t>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同志们！中国特色社会主义政治制度是中国共产党和中国人民的伟大创造。我们完全有信心、有能力把我国社会主义民主政治的优势和特点充分发挥出来，为人类政治文明进步作出充满中</w:t>
      </w:r>
      <w:r w:rsidRPr="002146BA">
        <w:rPr>
          <w:rFonts w:ascii="仿宋_GB2312" w:eastAsia="仿宋_GB2312" w:hint="eastAsia"/>
          <w:sz w:val="32"/>
          <w:szCs w:val="32"/>
        </w:rPr>
        <w:lastRenderedPageBreak/>
        <w:t>国智慧的贡献！</w:t>
      </w:r>
    </w:p>
    <w:p w:rsidR="002146BA" w:rsidRPr="002146BA" w:rsidRDefault="002146BA" w:rsidP="003E4F80">
      <w:pPr>
        <w:pStyle w:val="1"/>
        <w:ind w:firstLine="640"/>
        <w:rPr>
          <w:rFonts w:hint="eastAsia"/>
        </w:rPr>
      </w:pPr>
      <w:r w:rsidRPr="002146BA">
        <w:rPr>
          <w:rFonts w:hint="eastAsia"/>
        </w:rPr>
        <w:t>七、坚定文化自信，推动社会主义文化繁荣兴盛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(一)牢牢掌握意识形态工作领导权。</w:t>
      </w:r>
      <w:r w:rsidRPr="002146BA">
        <w:rPr>
          <w:rFonts w:ascii="仿宋_GB2312" w:eastAsia="仿宋_GB2312" w:hint="eastAsia"/>
          <w:sz w:val="32"/>
          <w:szCs w:val="32"/>
        </w:rPr>
        <w:t>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w:t>
      </w:r>
      <w:r w:rsidRPr="002146BA">
        <w:rPr>
          <w:rFonts w:ascii="仿宋_GB2312" w:eastAsia="仿宋_GB2312" w:hint="eastAsia"/>
          <w:sz w:val="32"/>
          <w:szCs w:val="32"/>
        </w:rPr>
        <w:lastRenderedPageBreak/>
        <w:t>国特色新型智库建设。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rsidR="003E4F80"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(二)培育和践行社会主义核心价值观。</w:t>
      </w:r>
      <w:r w:rsidRPr="002146BA">
        <w:rPr>
          <w:rFonts w:ascii="仿宋_GB2312" w:eastAsia="仿宋_GB2312" w:hint="eastAsia"/>
          <w:sz w:val="32"/>
          <w:szCs w:val="32"/>
        </w:rPr>
        <w:t>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(三)加强思想道德建设。</w:t>
      </w:r>
      <w:r w:rsidRPr="002146BA">
        <w:rPr>
          <w:rFonts w:ascii="仿宋_GB2312" w:eastAsia="仿宋_GB2312" w:hint="eastAsia"/>
          <w:sz w:val="32"/>
          <w:szCs w:val="32"/>
        </w:rPr>
        <w:t>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w:t>
      </w:r>
      <w:r w:rsidRPr="002146BA">
        <w:rPr>
          <w:rFonts w:ascii="仿宋_GB2312" w:eastAsia="仿宋_GB2312" w:hint="eastAsia"/>
          <w:sz w:val="32"/>
          <w:szCs w:val="32"/>
        </w:rPr>
        <w:lastRenderedPageBreak/>
        <w:t>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(四)繁荣发展社会主义文艺。</w:t>
      </w:r>
      <w:r w:rsidRPr="002146BA">
        <w:rPr>
          <w:rFonts w:ascii="仿宋_GB2312" w:eastAsia="仿宋_GB2312" w:hint="eastAsia"/>
          <w:sz w:val="32"/>
          <w:szCs w:val="32"/>
        </w:rPr>
        <w:t>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(五)推动文化事业和文化产业发展。</w:t>
      </w:r>
      <w:r w:rsidRPr="002146BA">
        <w:rPr>
          <w:rFonts w:ascii="仿宋_GB2312" w:eastAsia="仿宋_GB2312" w:hint="eastAsia"/>
          <w:sz w:val="32"/>
          <w:szCs w:val="32"/>
        </w:rPr>
        <w:t>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加强中外人文交流，以我为主、兼收并蓄。推进国际传播能力建设，讲好中国故事，展现真实、立体、全面的中国，提高国家文</w:t>
      </w:r>
      <w:r w:rsidRPr="002146BA">
        <w:rPr>
          <w:rFonts w:ascii="仿宋_GB2312" w:eastAsia="仿宋_GB2312" w:hint="eastAsia"/>
          <w:sz w:val="32"/>
          <w:szCs w:val="32"/>
        </w:rPr>
        <w:lastRenderedPageBreak/>
        <w:t>化软实力。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rsidR="002146BA" w:rsidRPr="002146BA" w:rsidRDefault="002146BA" w:rsidP="003E4F80">
      <w:pPr>
        <w:pStyle w:val="1"/>
        <w:ind w:firstLine="640"/>
        <w:rPr>
          <w:rFonts w:hint="eastAsia"/>
        </w:rPr>
      </w:pPr>
      <w:r w:rsidRPr="002146BA">
        <w:rPr>
          <w:rFonts w:hint="eastAsia"/>
        </w:rPr>
        <w:t>八、提高保障和改善民生水平，加强和创新社会治理</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(一)优先发展教育事业。</w:t>
      </w:r>
      <w:r w:rsidRPr="002146BA">
        <w:rPr>
          <w:rFonts w:ascii="仿宋_GB2312" w:eastAsia="仿宋_GB2312" w:hint="eastAsia"/>
          <w:sz w:val="32"/>
          <w:szCs w:val="32"/>
        </w:rPr>
        <w:t>建设教育强国是中华民族伟大复兴的基础工程，必须把教育事业放在优先位置，加快教育现代化，办好人民满意的教育。要全面贯彻党的教育方针，落实立德树人</w:t>
      </w:r>
      <w:r w:rsidRPr="002146BA">
        <w:rPr>
          <w:rFonts w:ascii="仿宋_GB2312" w:eastAsia="仿宋_GB2312" w:hint="eastAsia"/>
          <w:sz w:val="32"/>
          <w:szCs w:val="32"/>
        </w:rPr>
        <w:lastRenderedPageBreak/>
        <w:t>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(二)提高就业质量和人民收入水平。</w:t>
      </w:r>
      <w:r w:rsidRPr="002146BA">
        <w:rPr>
          <w:rFonts w:ascii="仿宋_GB2312" w:eastAsia="仿宋_GB2312" w:hint="eastAsia"/>
          <w:sz w:val="32"/>
          <w:szCs w:val="32"/>
        </w:rPr>
        <w:t>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w:t>
      </w:r>
      <w:r w:rsidRPr="002146BA">
        <w:rPr>
          <w:rFonts w:ascii="仿宋_GB2312" w:eastAsia="仿宋_GB2312" w:hint="eastAsia"/>
          <w:sz w:val="32"/>
          <w:szCs w:val="32"/>
        </w:rPr>
        <w:lastRenderedPageBreak/>
        <w:t>行好政府再分配调节职能，加快推进基本公共服务均等化，缩小收入分配差距。</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(三)加强社会保障体系建设。</w:t>
      </w:r>
      <w:r w:rsidRPr="002146BA">
        <w:rPr>
          <w:rFonts w:ascii="仿宋_GB2312" w:eastAsia="仿宋_GB2312" w:hint="eastAsia"/>
          <w:sz w:val="32"/>
          <w:szCs w:val="32"/>
        </w:rPr>
        <w:t>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(四)坚决打赢脱贫攻坚战。</w:t>
      </w:r>
      <w:r w:rsidRPr="002146BA">
        <w:rPr>
          <w:rFonts w:ascii="仿宋_GB2312" w:eastAsia="仿宋_GB2312" w:hint="eastAsia"/>
          <w:sz w:val="32"/>
          <w:szCs w:val="32"/>
        </w:rPr>
        <w:t>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w:t>
      </w:r>
      <w:r w:rsidRPr="002146BA">
        <w:rPr>
          <w:rFonts w:ascii="仿宋_GB2312" w:hint="eastAsia"/>
          <w:sz w:val="32"/>
          <w:szCs w:val="32"/>
        </w:rPr>
        <w:t>〇</w:t>
      </w:r>
      <w:r w:rsidRPr="002146BA">
        <w:rPr>
          <w:rFonts w:ascii="仿宋_GB2312" w:eastAsia="仿宋_GB2312" w:hint="eastAsia"/>
          <w:sz w:val="32"/>
          <w:szCs w:val="32"/>
        </w:rPr>
        <w:t>二</w:t>
      </w:r>
      <w:r w:rsidRPr="002146BA">
        <w:rPr>
          <w:rFonts w:ascii="仿宋_GB2312" w:hint="eastAsia"/>
          <w:sz w:val="32"/>
          <w:szCs w:val="32"/>
        </w:rPr>
        <w:t>〇</w:t>
      </w:r>
      <w:r w:rsidRPr="002146BA">
        <w:rPr>
          <w:rFonts w:ascii="仿宋_GB2312" w:eastAsia="仿宋_GB2312" w:hint="eastAsia"/>
          <w:sz w:val="32"/>
          <w:szCs w:val="32"/>
        </w:rPr>
        <w:t>年我国现行标准下农村贫困人口实现脱贫，贫困县全部摘帽，解决区域性整体贫困，做到脱真贫、真脱贫。</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lastRenderedPageBreak/>
        <w:t>(五)实施健康中国战略。</w:t>
      </w:r>
      <w:r w:rsidRPr="002146BA">
        <w:rPr>
          <w:rFonts w:ascii="仿宋_GB2312" w:eastAsia="仿宋_GB2312" w:hint="eastAsia"/>
          <w:sz w:val="32"/>
          <w:szCs w:val="32"/>
        </w:rPr>
        <w:t>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(六)打造共建共治共享的社会治理格局。</w:t>
      </w:r>
      <w:r w:rsidRPr="002146BA">
        <w:rPr>
          <w:rFonts w:ascii="仿宋_GB2312" w:eastAsia="仿宋_GB2312" w:hint="eastAsia"/>
          <w:sz w:val="32"/>
          <w:szCs w:val="32"/>
        </w:rPr>
        <w:t>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w:t>
      </w:r>
      <w:r w:rsidRPr="002146BA">
        <w:rPr>
          <w:rFonts w:ascii="仿宋_GB2312" w:eastAsia="仿宋_GB2312" w:hint="eastAsia"/>
          <w:sz w:val="32"/>
          <w:szCs w:val="32"/>
        </w:rPr>
        <w:lastRenderedPageBreak/>
        <w:t>社会治理重心向基层下移，发挥社会组织作用，实现政府治理和社会调节、居民自治良性互动。</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(七)有效维护国家安全。</w:t>
      </w:r>
      <w:r w:rsidRPr="002146BA">
        <w:rPr>
          <w:rFonts w:ascii="仿宋_GB2312" w:eastAsia="仿宋_GB2312" w:hint="eastAsia"/>
          <w:sz w:val="32"/>
          <w:szCs w:val="32"/>
        </w:rPr>
        <w:t>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同志们！党的一切工作必须以最广大人民根本利益为最高标准。我们要坚持把人民群众的小事当作自己的大事，从人民群众关心的事情做起，从让人民群众满意的事情做起，带领人民不断创造美好生活！</w:t>
      </w:r>
    </w:p>
    <w:p w:rsidR="002146BA" w:rsidRPr="002146BA" w:rsidRDefault="002146BA" w:rsidP="003E4F80">
      <w:pPr>
        <w:pStyle w:val="1"/>
        <w:ind w:firstLine="640"/>
        <w:rPr>
          <w:rFonts w:hint="eastAsia"/>
        </w:rPr>
      </w:pPr>
      <w:r w:rsidRPr="002146BA">
        <w:rPr>
          <w:rFonts w:hint="eastAsia"/>
        </w:rPr>
        <w:t>九、加快生态文明体制改革，建设美丽中国</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人与自然是生命共同体，人类必须尊重自然、顺应自然、保护自然。人类只有遵循自然规律才能有效防止在开发利用自然上走弯路，人类对大自然的伤害最终会伤及人类自身，这是无法抗拒的规律。</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我们要建设的现代化是人与自然和谐共生的现代化，既要创造更多物质财富和精神财富以满足人民日益增长的美好生活需要，也要提供更多优质生态产品以满足人民日益增长的优美生态</w:t>
      </w:r>
      <w:r w:rsidRPr="002146BA">
        <w:rPr>
          <w:rFonts w:ascii="仿宋_GB2312" w:eastAsia="仿宋_GB2312" w:hint="eastAsia"/>
          <w:sz w:val="32"/>
          <w:szCs w:val="32"/>
        </w:rPr>
        <w:lastRenderedPageBreak/>
        <w:t>环境需要。必须坚持节约优先、保护优先、自然恢复为主的方针，形成节约资源和保护环境的空间格局、产业结构、生产方式、生活方式，还自然以宁静、和谐、美丽。</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(一)推进绿色发展。</w:t>
      </w:r>
      <w:r w:rsidRPr="003E4F80">
        <w:rPr>
          <w:rFonts w:ascii="仿宋_GB2312" w:eastAsia="仿宋_GB2312" w:hint="eastAsia"/>
          <w:sz w:val="32"/>
          <w:szCs w:val="32"/>
        </w:rPr>
        <w:t>加快建立绿色生产和消费的法律制度和政策导向，建立健全绿色低碳循环发展的经济体系。</w:t>
      </w:r>
      <w:r w:rsidRPr="002146BA">
        <w:rPr>
          <w:rFonts w:ascii="仿宋_GB2312" w:eastAsia="仿宋_GB2312" w:hint="eastAsia"/>
          <w:sz w:val="32"/>
          <w:szCs w:val="32"/>
        </w:rPr>
        <w:t>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(二)着力解决突出环境问题。</w:t>
      </w:r>
      <w:r w:rsidRPr="002146BA">
        <w:rPr>
          <w:rFonts w:ascii="仿宋_GB2312" w:eastAsia="仿宋_GB2312" w:hint="eastAsia"/>
          <w:sz w:val="32"/>
          <w:szCs w:val="32"/>
        </w:rPr>
        <w:t>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(三)加大生态系统保护力度。</w:t>
      </w:r>
      <w:r w:rsidRPr="002146BA">
        <w:rPr>
          <w:rFonts w:ascii="仿宋_GB2312" w:eastAsia="仿宋_GB2312" w:hint="eastAsia"/>
          <w:sz w:val="32"/>
          <w:szCs w:val="32"/>
        </w:rPr>
        <w:t>实施重要生态系统保护和修复重大工程，优化生态安全屏障体系，构建生态廊道和生物多样性</w:t>
      </w:r>
      <w:r w:rsidRPr="002146BA">
        <w:rPr>
          <w:rFonts w:ascii="仿宋_GB2312" w:eastAsia="仿宋_GB2312" w:hint="eastAsia"/>
          <w:sz w:val="32"/>
          <w:szCs w:val="32"/>
        </w:rPr>
        <w:lastRenderedPageBreak/>
        <w:t>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(四)改革生态环境监管体制。</w:t>
      </w:r>
      <w:r w:rsidRPr="002146BA">
        <w:rPr>
          <w:rFonts w:ascii="仿宋_GB2312" w:eastAsia="仿宋_GB2312" w:hint="eastAsia"/>
          <w:sz w:val="32"/>
          <w:szCs w:val="32"/>
        </w:rPr>
        <w:t>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同志们！生态文明建设功在当代、利在千秋。我们要牢固树立社会主义生态文明观，推动形成人与自然和谐发展现代化建设新格局，为保护生态环境作出我们这代人的努力！</w:t>
      </w:r>
    </w:p>
    <w:p w:rsidR="002146BA" w:rsidRPr="002146BA" w:rsidRDefault="002146BA" w:rsidP="003E4F80">
      <w:pPr>
        <w:pStyle w:val="1"/>
        <w:ind w:firstLine="640"/>
        <w:rPr>
          <w:rFonts w:hint="eastAsia"/>
        </w:rPr>
      </w:pPr>
      <w:r w:rsidRPr="002146BA">
        <w:rPr>
          <w:rFonts w:hint="eastAsia"/>
        </w:rPr>
        <w:t>十、坚持走中国特色强军之路，全面推进国防和军队现代化</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w:t>
      </w:r>
      <w:r w:rsidRPr="002146BA">
        <w:rPr>
          <w:rFonts w:ascii="仿宋_GB2312" w:eastAsia="仿宋_GB2312" w:hint="eastAsia"/>
          <w:sz w:val="32"/>
          <w:szCs w:val="32"/>
        </w:rPr>
        <w:lastRenderedPageBreak/>
        <w:t>民赋予的新时代使命任务。</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适应世界新军事革命发展趋势和国家安全需求，提高建设质量和效益，确保到二</w:t>
      </w:r>
      <w:r w:rsidRPr="002146BA">
        <w:rPr>
          <w:rFonts w:ascii="仿宋_GB2312" w:hint="eastAsia"/>
          <w:sz w:val="32"/>
          <w:szCs w:val="32"/>
        </w:rPr>
        <w:t>〇</w:t>
      </w:r>
      <w:r w:rsidRPr="002146BA">
        <w:rPr>
          <w:rFonts w:ascii="仿宋_GB2312" w:eastAsia="仿宋_GB2312" w:hint="eastAsia"/>
          <w:sz w:val="32"/>
          <w:szCs w:val="32"/>
        </w:rPr>
        <w:t>二</w:t>
      </w:r>
      <w:r w:rsidRPr="002146BA">
        <w:rPr>
          <w:rFonts w:ascii="仿宋_GB2312" w:hint="eastAsia"/>
          <w:sz w:val="32"/>
          <w:szCs w:val="32"/>
        </w:rPr>
        <w:t>〇</w:t>
      </w:r>
      <w:r w:rsidRPr="002146BA">
        <w:rPr>
          <w:rFonts w:ascii="仿宋_GB2312" w:eastAsia="仿宋_GB2312" w:hint="eastAsia"/>
          <w:sz w:val="32"/>
          <w:szCs w:val="32"/>
        </w:rPr>
        <w:t>年基本实现机械化，信息化建设取得重大进展，战略能力有大的提升。同国家现代化进程相一致，全面推进军事理论现代化、军队组织形态现代化、军事人员现代化、武器装备现代化，力争到二</w:t>
      </w:r>
      <w:r w:rsidRPr="002146BA">
        <w:rPr>
          <w:rFonts w:ascii="仿宋_GB2312" w:hint="eastAsia"/>
          <w:sz w:val="32"/>
          <w:szCs w:val="32"/>
        </w:rPr>
        <w:t>〇</w:t>
      </w:r>
      <w:r w:rsidRPr="002146BA">
        <w:rPr>
          <w:rFonts w:ascii="仿宋_GB2312" w:eastAsia="仿宋_GB2312" w:hint="eastAsia"/>
          <w:sz w:val="32"/>
          <w:szCs w:val="32"/>
        </w:rPr>
        <w:t>三五年基本实现国防和军队现代化，到本世纪中叶把人民军队全面建成世界一流军队。</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联合作战能力、全域作战能力，有效塑造态势、管控危机、遏制战争、打赢战争。</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lastRenderedPageBreak/>
        <w:t>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同志们！我们的军队是人民军队，我们的国防是全民国防。我们要加强全民国防教育，巩固军政军民团结，为实现中国梦强军梦凝聚强大力量！</w:t>
      </w:r>
    </w:p>
    <w:p w:rsidR="002146BA" w:rsidRPr="002146BA" w:rsidRDefault="002146BA" w:rsidP="003E4F80">
      <w:pPr>
        <w:pStyle w:val="1"/>
        <w:ind w:firstLine="640"/>
        <w:rPr>
          <w:rFonts w:hint="eastAsia"/>
        </w:rPr>
      </w:pPr>
      <w:r w:rsidRPr="002146BA">
        <w:rPr>
          <w:rFonts w:hint="eastAsia"/>
        </w:rPr>
        <w:t>十一、坚持“一国两制”，推进祖国统一</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香港、澳门回归祖国以来，“一国两制”实践取得举世公认的成功。事实证明，“一国两制”是解决历史遗留的香港、澳门问题的最佳方案，也是香港、澳门回归后保持长期繁荣稳定的最佳制度。</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的宪制责任。</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香港、澳门发展同内地发展紧密相连。要支持香港、澳门融</w:t>
      </w:r>
      <w:r w:rsidRPr="002146BA">
        <w:rPr>
          <w:rFonts w:ascii="仿宋_GB2312" w:eastAsia="仿宋_GB2312" w:hint="eastAsia"/>
          <w:sz w:val="32"/>
          <w:szCs w:val="32"/>
        </w:rPr>
        <w:lastRenderedPageBreak/>
        <w:t>入国家发展大局，以粤港澳大湾区建设、粤港澳合作、泛珠三角区域合作等为重点，全面推进内地同香港、澳门互利合作，制定完善便利香港、澳门居民在内地发展的政策措施。</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坚持爱国者为主体的“港人治港”、“澳人治澳”，发展壮大爱国爱港爱澳力量，增强香港、澳门同胞的国家意识和爱国精神，让香港、澳门同胞同祖国人民共担民族复兴的历史责任、共享祖国繁荣富强的伟大荣光。</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解决台湾问题、实现祖国完全统一，是全体中华儿女共同愿望，是中华民族根本利益所在。必须继续坚持“和平统一、一国两制”方针，推动两岸关系和平发展，推进祖国和平统一进程。</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lastRenderedPageBreak/>
        <w:t>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rsidR="002146BA" w:rsidRPr="002146BA" w:rsidRDefault="002146BA" w:rsidP="003E4F80">
      <w:pPr>
        <w:pStyle w:val="1"/>
        <w:ind w:firstLine="640"/>
        <w:rPr>
          <w:rFonts w:hint="eastAsia"/>
        </w:rPr>
      </w:pPr>
      <w:r w:rsidRPr="002146BA">
        <w:rPr>
          <w:rFonts w:hint="eastAsia"/>
        </w:rPr>
        <w:t>十二、坚持和平发展道路，推动构建人类命运共同体</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中国共产党是为中国人民谋幸福的政党，也是为人类进步事业而奋斗的政党。中国共产党始终把为人类作出新的更大的贡献作为自己的使命。</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将高举和平、发展、合作、共赢的旗帜，恪守维护世界和平、促进共同发展的外交政策宗旨，坚定不移在和平共处五项原则基础上发展同各国的友好合作，推动建设相互尊重、公平正义、合作共赢的新型国际关系。</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w:t>
      </w:r>
      <w:r w:rsidRPr="002146BA">
        <w:rPr>
          <w:rFonts w:ascii="仿宋_GB2312" w:eastAsia="仿宋_GB2312" w:hint="eastAsia"/>
          <w:sz w:val="32"/>
          <w:szCs w:val="32"/>
        </w:rPr>
        <w:lastRenderedPageBreak/>
        <w:t>转。同时，世界面临的不稳定性不确定性突出，世界经济增长动能不足，贫富分化日益严重，地区热点问题此起彼伏，恐怖主义、网络安全、重大传染性疾病、气候变化等非传统安全威胁持续蔓延，人类面临许多共同挑战。</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我们生活的世界充满希望，也充满挑战。我们不能因现实复杂而放弃梦想，不能因理想遥远而放弃追求。没有哪个国家能够独自应对人类面临的各种挑战，也没有哪个国家能够退回到自我封闭的孤岛。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w:t>
      </w:r>
      <w:r w:rsidRPr="002146BA">
        <w:rPr>
          <w:rFonts w:ascii="仿宋_GB2312" w:eastAsia="仿宋_GB2312" w:hint="eastAsia"/>
          <w:sz w:val="32"/>
          <w:szCs w:val="32"/>
        </w:rPr>
        <w:lastRenderedPageBreak/>
        <w:t>人不要幻想让中国吞下损害自身利益的苦果。中国奉行防御性的国防政策。中国发展不对任何国家构成威胁。中国无论发展到什么程度，永远不称霸，永远不搞扩张。</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同志们！世界命运握在各国人民手中，人类前途系于各国人民的抉择。中国人民愿同各国人民一道，推动人类命运共同体建</w:t>
      </w:r>
      <w:r w:rsidRPr="002146BA">
        <w:rPr>
          <w:rFonts w:ascii="仿宋_GB2312" w:eastAsia="仿宋_GB2312" w:hint="eastAsia"/>
          <w:sz w:val="32"/>
          <w:szCs w:val="32"/>
        </w:rPr>
        <w:lastRenderedPageBreak/>
        <w:t>设，共同创造人类的美好未来！</w:t>
      </w:r>
    </w:p>
    <w:p w:rsidR="002146BA" w:rsidRPr="002146BA" w:rsidRDefault="002146BA" w:rsidP="003E4F80">
      <w:pPr>
        <w:pStyle w:val="1"/>
        <w:ind w:firstLine="640"/>
        <w:rPr>
          <w:rFonts w:hint="eastAsia"/>
        </w:rPr>
      </w:pPr>
      <w:r w:rsidRPr="002146BA">
        <w:rPr>
          <w:rFonts w:hint="eastAsia"/>
        </w:rPr>
        <w:t>十三、坚定不移全面从严治党，不断提高党的执政能力和领导水平</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rsidR="002146BA" w:rsidRPr="003E4F80" w:rsidRDefault="002146BA" w:rsidP="003E4F80">
      <w:pPr>
        <w:spacing w:line="560" w:lineRule="exact"/>
        <w:ind w:firstLineChars="200" w:firstLine="643"/>
        <w:rPr>
          <w:rFonts w:ascii="仿宋_GB2312" w:eastAsia="仿宋_GB2312" w:hint="eastAsia"/>
          <w:b/>
          <w:sz w:val="32"/>
          <w:szCs w:val="32"/>
        </w:rPr>
      </w:pPr>
      <w:r w:rsidRPr="003E4F80">
        <w:rPr>
          <w:rFonts w:ascii="仿宋_GB2312" w:eastAsia="仿宋_GB2312" w:hint="eastAsia"/>
          <w:b/>
          <w:sz w:val="32"/>
          <w:szCs w:val="32"/>
        </w:rPr>
        <w:t>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w:t>
      </w:r>
      <w:r w:rsidRPr="003E4F80">
        <w:rPr>
          <w:rFonts w:ascii="仿宋_GB2312" w:eastAsia="仿宋_GB2312" w:hint="eastAsia"/>
          <w:b/>
          <w:sz w:val="32"/>
          <w:szCs w:val="32"/>
        </w:rPr>
        <w:lastRenderedPageBreak/>
        <w:t>建设，把制度建设贯穿其中，深入推进反腐败斗争，不断提高党的建设质量，把党建设成为始终走在时代前列、人民衷心拥护、勇于自我革命、经得起各种风浪考验、朝气蓬勃的马克思主义执政党。</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(一)把党的政治建设摆在首位。</w:t>
      </w:r>
      <w:r w:rsidRPr="002146BA">
        <w:rPr>
          <w:rFonts w:ascii="仿宋_GB2312" w:eastAsia="仿宋_GB2312" w:hint="eastAsia"/>
          <w:sz w:val="32"/>
          <w:szCs w:val="32"/>
        </w:rPr>
        <w:t>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(二)用新时代中国特色社会主义思想武装全党。</w:t>
      </w:r>
      <w:r w:rsidRPr="002146BA">
        <w:rPr>
          <w:rFonts w:ascii="仿宋_GB2312" w:eastAsia="仿宋_GB2312" w:hint="eastAsia"/>
          <w:sz w:val="32"/>
          <w:szCs w:val="32"/>
        </w:rPr>
        <w:t>思想建设是</w:t>
      </w:r>
      <w:r w:rsidRPr="002146BA">
        <w:rPr>
          <w:rFonts w:ascii="仿宋_GB2312" w:eastAsia="仿宋_GB2312" w:hint="eastAsia"/>
          <w:sz w:val="32"/>
          <w:szCs w:val="32"/>
        </w:rPr>
        <w:lastRenderedPageBreak/>
        <w:t>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(三)建设高素质专业化干部队伍。</w:t>
      </w:r>
      <w:r w:rsidRPr="002146BA">
        <w:rPr>
          <w:rFonts w:ascii="仿宋_GB2312" w:eastAsia="仿宋_GB2312" w:hint="eastAsia"/>
          <w:sz w:val="32"/>
          <w:szCs w:val="32"/>
        </w:rPr>
        <w:t>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w:t>
      </w:r>
      <w:r w:rsidRPr="002146BA">
        <w:rPr>
          <w:rFonts w:ascii="仿宋_GB2312" w:eastAsia="仿宋_GB2312" w:hint="eastAsia"/>
          <w:sz w:val="32"/>
          <w:szCs w:val="32"/>
        </w:rPr>
        <w:lastRenderedPageBreak/>
        <w:t>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(四)加强基层组织建设。</w:t>
      </w:r>
      <w:r w:rsidRPr="002146BA">
        <w:rPr>
          <w:rFonts w:ascii="仿宋_GB2312" w:eastAsia="仿宋_GB2312" w:hint="eastAsia"/>
          <w:sz w:val="32"/>
          <w:szCs w:val="32"/>
        </w:rPr>
        <w:t>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w:t>
      </w:r>
      <w:r w:rsidRPr="002146BA">
        <w:rPr>
          <w:rFonts w:ascii="仿宋_GB2312" w:eastAsia="仿宋_GB2312" w:hint="eastAsia"/>
          <w:sz w:val="32"/>
          <w:szCs w:val="32"/>
        </w:rPr>
        <w:lastRenderedPageBreak/>
        <w:t>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(五)持之以恒正风肃纪。</w:t>
      </w:r>
      <w:r w:rsidRPr="002146BA">
        <w:rPr>
          <w:rFonts w:ascii="仿宋_GB2312" w:eastAsia="仿宋_GB2312" w:hint="eastAsia"/>
          <w:sz w:val="32"/>
          <w:szCs w:val="32"/>
        </w:rPr>
        <w:t>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(六)夺取反腐败斗争压倒性胜利。</w:t>
      </w:r>
      <w:r w:rsidRPr="002146BA">
        <w:rPr>
          <w:rFonts w:ascii="仿宋_GB2312" w:eastAsia="仿宋_GB2312" w:hint="eastAsia"/>
          <w:sz w:val="32"/>
          <w:szCs w:val="32"/>
        </w:rPr>
        <w:t>人民群众最痛恨腐败现象，腐败是我们党面临的最大威胁。只有以反腐败永远在路上的坚韧</w:t>
      </w:r>
      <w:r w:rsidRPr="002146BA">
        <w:rPr>
          <w:rFonts w:ascii="仿宋_GB2312" w:eastAsia="仿宋_GB2312" w:hint="eastAsia"/>
          <w:sz w:val="32"/>
          <w:szCs w:val="32"/>
        </w:rPr>
        <w:lastRenderedPageBreak/>
        <w:t>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(七)健全党和国家监督体系。</w:t>
      </w:r>
      <w:r w:rsidRPr="002146BA">
        <w:rPr>
          <w:rFonts w:ascii="仿宋_GB2312" w:eastAsia="仿宋_GB2312" w:hint="eastAsia"/>
          <w:sz w:val="32"/>
          <w:szCs w:val="32"/>
        </w:rPr>
        <w:t>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权威高效的监督体系，把党内监督同国家机关监督、民</w:t>
      </w:r>
      <w:r w:rsidRPr="002146BA">
        <w:rPr>
          <w:rFonts w:ascii="仿宋_GB2312" w:eastAsia="仿宋_GB2312" w:hint="eastAsia"/>
          <w:sz w:val="32"/>
          <w:szCs w:val="32"/>
        </w:rPr>
        <w:lastRenderedPageBreak/>
        <w:t>主监督、司法监督、群众监督、舆论监督贯通起来，增强监督合力。</w:t>
      </w:r>
    </w:p>
    <w:p w:rsidR="002146BA" w:rsidRPr="002146BA" w:rsidRDefault="002146BA" w:rsidP="003E4F80">
      <w:pPr>
        <w:spacing w:line="560" w:lineRule="exact"/>
        <w:ind w:firstLineChars="200" w:firstLine="643"/>
        <w:rPr>
          <w:rFonts w:ascii="仿宋_GB2312" w:eastAsia="仿宋_GB2312" w:hint="eastAsia"/>
          <w:sz w:val="32"/>
          <w:szCs w:val="32"/>
        </w:rPr>
      </w:pPr>
      <w:r w:rsidRPr="003E4F80">
        <w:rPr>
          <w:rFonts w:ascii="仿宋_GB2312" w:eastAsia="仿宋_GB2312" w:hint="eastAsia"/>
          <w:b/>
          <w:sz w:val="32"/>
          <w:szCs w:val="32"/>
        </w:rPr>
        <w:t>(八)全面增强执政本领。</w:t>
      </w:r>
      <w:r w:rsidRPr="002146BA">
        <w:rPr>
          <w:rFonts w:ascii="仿宋_GB2312" w:eastAsia="仿宋_GB2312" w:hint="eastAsia"/>
          <w:sz w:val="32"/>
          <w:szCs w:val="32"/>
        </w:rPr>
        <w:t>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阻，牢牢把握工作主动权。</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w:t>
      </w:r>
      <w:r w:rsidRPr="003E4F80">
        <w:rPr>
          <w:rFonts w:ascii="仿宋_GB2312" w:eastAsia="仿宋_GB2312" w:hint="eastAsia"/>
          <w:b/>
          <w:sz w:val="32"/>
          <w:szCs w:val="32"/>
        </w:rPr>
        <w:t>伟大的事业必须有坚强的党来领导。</w:t>
      </w:r>
      <w:r w:rsidRPr="002146BA">
        <w:rPr>
          <w:rFonts w:ascii="仿宋_GB2312" w:eastAsia="仿宋_GB2312" w:hint="eastAsia"/>
          <w:sz w:val="32"/>
          <w:szCs w:val="32"/>
        </w:rPr>
        <w:t>只要我们党把</w:t>
      </w:r>
      <w:r w:rsidRPr="002146BA">
        <w:rPr>
          <w:rFonts w:ascii="仿宋_GB2312" w:eastAsia="仿宋_GB2312" w:hint="eastAsia"/>
          <w:sz w:val="32"/>
          <w:szCs w:val="32"/>
        </w:rPr>
        <w:lastRenderedPageBreak/>
        <w:t>自身建设好、建设强，确保党始终同人民想在一起、干在一起，就一定能够引领承载着中国人民伟大梦想的航船破浪前进，胜利驶向光辉的彼岸！</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rsidR="002146B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rsidR="00EA481A" w:rsidRPr="002146BA" w:rsidRDefault="002146BA" w:rsidP="002146BA">
      <w:pPr>
        <w:spacing w:line="560" w:lineRule="exact"/>
        <w:ind w:firstLineChars="200" w:firstLine="640"/>
        <w:rPr>
          <w:rFonts w:ascii="仿宋_GB2312" w:eastAsia="仿宋_GB2312" w:hint="eastAsia"/>
          <w:sz w:val="32"/>
          <w:szCs w:val="32"/>
        </w:rPr>
      </w:pPr>
      <w:r w:rsidRPr="002146BA">
        <w:rPr>
          <w:rFonts w:ascii="仿宋_GB2312" w:eastAsia="仿宋_GB2312" w:hint="eastAsia"/>
          <w:sz w:val="32"/>
          <w:szCs w:val="32"/>
        </w:rPr>
        <w:t>大道之行，天下为公。站立在九百六十多万平方公里的广袤土地上，吸吮着五千多年中华民族漫长奋斗积累的文化养分，拥</w:t>
      </w:r>
      <w:r w:rsidRPr="002146BA">
        <w:rPr>
          <w:rFonts w:ascii="仿宋_GB2312" w:eastAsia="仿宋_GB2312" w:hint="eastAsia"/>
          <w:sz w:val="32"/>
          <w:szCs w:val="32"/>
        </w:rPr>
        <w:lastRenderedPageBreak/>
        <w:t>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sectPr w:rsidR="00EA481A" w:rsidRPr="002146BA" w:rsidSect="002146BA">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81A" w:rsidRDefault="00EA481A" w:rsidP="002146BA">
      <w:r>
        <w:separator/>
      </w:r>
    </w:p>
  </w:endnote>
  <w:endnote w:type="continuationSeparator" w:id="1">
    <w:p w:rsidR="00EA481A" w:rsidRDefault="00EA481A" w:rsidP="002146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81A" w:rsidRDefault="00EA481A" w:rsidP="002146BA">
      <w:r>
        <w:separator/>
      </w:r>
    </w:p>
  </w:footnote>
  <w:footnote w:type="continuationSeparator" w:id="1">
    <w:p w:rsidR="00EA481A" w:rsidRDefault="00EA481A" w:rsidP="002146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46BA"/>
    <w:rsid w:val="002146BA"/>
    <w:rsid w:val="003E4F80"/>
    <w:rsid w:val="00B26E3A"/>
    <w:rsid w:val="00B73FE8"/>
    <w:rsid w:val="00EA48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146BA"/>
    <w:pPr>
      <w:spacing w:line="560" w:lineRule="exact"/>
      <w:ind w:firstLineChars="200" w:firstLine="200"/>
      <w:outlineLvl w:val="0"/>
    </w:pPr>
    <w:rPr>
      <w:rFonts w:eastAsia="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46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46BA"/>
    <w:rPr>
      <w:sz w:val="18"/>
      <w:szCs w:val="18"/>
    </w:rPr>
  </w:style>
  <w:style w:type="paragraph" w:styleId="a4">
    <w:name w:val="footer"/>
    <w:basedOn w:val="a"/>
    <w:link w:val="Char0"/>
    <w:uiPriority w:val="99"/>
    <w:semiHidden/>
    <w:unhideWhenUsed/>
    <w:rsid w:val="002146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46BA"/>
    <w:rPr>
      <w:sz w:val="18"/>
      <w:szCs w:val="18"/>
    </w:rPr>
  </w:style>
  <w:style w:type="character" w:customStyle="1" w:styleId="1Char">
    <w:name w:val="标题 1 Char"/>
    <w:basedOn w:val="a0"/>
    <w:link w:val="1"/>
    <w:uiPriority w:val="9"/>
    <w:rsid w:val="002146BA"/>
    <w:rPr>
      <w:rFonts w:eastAsia="黑体"/>
      <w:bCs/>
      <w:kern w:val="44"/>
      <w:sz w:val="32"/>
      <w:szCs w:val="44"/>
    </w:rPr>
  </w:style>
</w:styles>
</file>

<file path=word/webSettings.xml><?xml version="1.0" encoding="utf-8"?>
<w:webSettings xmlns:r="http://schemas.openxmlformats.org/officeDocument/2006/relationships" xmlns:w="http://schemas.openxmlformats.org/wordprocessingml/2006/main">
  <w:divs>
    <w:div w:id="178874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A0395-AF4A-4169-9F2F-2FBC366A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57</Pages>
  <Words>32352</Words>
  <Characters>32352</Characters>
  <Application>Microsoft Office Word</Application>
  <DocSecurity>0</DocSecurity>
  <Lines>1240</Lines>
  <Paragraphs>172</Paragraphs>
  <ScaleCrop>false</ScaleCrop>
  <Company>Win</Company>
  <LinksUpToDate>false</LinksUpToDate>
  <CharactersWithSpaces>32352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2017-10-23T00:56:00Z</dcterms:created>
  <dcterms:modified xsi:type="dcterms:W3CDTF">2017-10-23T01:35:00Z</dcterms:modified>
</cp:coreProperties>
</file>